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9B42" w14:textId="49CF906A" w:rsidR="00DA5BFD" w:rsidRDefault="00606EB7" w:rsidP="00DF4BE3">
      <w:pPr>
        <w:jc w:val="both"/>
        <w:rPr>
          <w:rStyle w:val="fontstyle01"/>
        </w:rPr>
      </w:pPr>
      <w:r>
        <w:rPr>
          <w:rStyle w:val="fontstyle01"/>
        </w:rPr>
        <w:t>Obowiązkowy f</w:t>
      </w:r>
      <w:r w:rsidR="00D41C92" w:rsidRPr="00D41C92">
        <w:rPr>
          <w:rStyle w:val="fontstyle01"/>
        </w:rPr>
        <w:t xml:space="preserve">ormularz informacji przedstawianych przy ubieganiu się o pomoc publiczną </w:t>
      </w:r>
      <w:r w:rsidR="00D41C92">
        <w:rPr>
          <w:rStyle w:val="fontstyle01"/>
        </w:rPr>
        <w:t xml:space="preserve">                        </w:t>
      </w:r>
      <w:r w:rsidR="00FE1253">
        <w:rPr>
          <w:rStyle w:val="fontstyle01"/>
        </w:rPr>
        <w:t xml:space="preserve">                       </w:t>
      </w:r>
      <w:r w:rsidR="00D41C92">
        <w:rPr>
          <w:rStyle w:val="fontstyle01"/>
        </w:rPr>
        <w:t xml:space="preserve"> </w:t>
      </w:r>
      <w:r w:rsidR="00D41C92" w:rsidRPr="00D41C92">
        <w:rPr>
          <w:rStyle w:val="fontstyle01"/>
        </w:rPr>
        <w:t>w rolnictwie związaną ze zwrotem podatku akcyzowego zawartego w cenie oleju napędowego wykorzystywanego do produkcji rolnej</w:t>
      </w:r>
    </w:p>
    <w:p w14:paraId="616119DA" w14:textId="77777777" w:rsidR="00DA5BFD" w:rsidRDefault="00DA5BFD" w:rsidP="00D41C92">
      <w:pPr>
        <w:rPr>
          <w:rStyle w:val="fontstyle01"/>
        </w:rPr>
      </w:pPr>
      <w:r w:rsidRPr="007C3E68">
        <w:rPr>
          <w:rStyle w:val="fontstyle01"/>
          <w:b w:val="0"/>
          <w:i/>
        </w:rPr>
        <w:t>I. Informacje dotyczące wnioskodawcy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1) Imię i nazwisko / Nazwa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......................................................................................................................................................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.......................................................................................................................................................</w:t>
      </w:r>
    </w:p>
    <w:p w14:paraId="6529A918" w14:textId="77777777" w:rsidR="00DA5BFD" w:rsidRDefault="00DA5BFD" w:rsidP="00D41C92">
      <w:pPr>
        <w:rPr>
          <w:rStyle w:val="fontstyle01"/>
          <w:b w:val="0"/>
        </w:rPr>
      </w:pPr>
      <w:r>
        <w:rPr>
          <w:rStyle w:val="fontstyle01"/>
          <w:b w:val="0"/>
        </w:rPr>
        <w:t>2) Identyfikator (Pesel /NIP)</w:t>
      </w:r>
    </w:p>
    <w:p w14:paraId="0A48E2F3" w14:textId="77777777" w:rsidR="002B3627" w:rsidRDefault="00DA5BFD" w:rsidP="00D41C92">
      <w:pPr>
        <w:rPr>
          <w:rStyle w:val="fontstyle01"/>
          <w:b w:val="0"/>
        </w:rPr>
      </w:pPr>
      <w:r>
        <w:rPr>
          <w:rStyle w:val="fontstyle21"/>
        </w:rPr>
        <w:t>......................................................................................................................................................</w:t>
      </w:r>
    </w:p>
    <w:p w14:paraId="293746F7" w14:textId="77777777" w:rsidR="00DA5BFD" w:rsidRDefault="00DA5BFD" w:rsidP="00D41C92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3) </w:t>
      </w:r>
      <w:r w:rsidR="00D41C92">
        <w:rPr>
          <w:rStyle w:val="fontstyle01"/>
          <w:b w:val="0"/>
        </w:rPr>
        <w:t>For</w:t>
      </w:r>
      <w:r>
        <w:rPr>
          <w:rStyle w:val="fontstyle01"/>
          <w:b w:val="0"/>
        </w:rPr>
        <w:t>ma prawna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  <w:gridCol w:w="1182"/>
      </w:tblGrid>
      <w:tr w:rsidR="00DA5BFD" w:rsidRPr="00DA5BFD" w14:paraId="6566B387" w14:textId="77777777" w:rsidTr="002B3627">
        <w:trPr>
          <w:trHeight w:val="140"/>
        </w:trPr>
        <w:tc>
          <w:tcPr>
            <w:tcW w:w="8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A3E88" w14:textId="77777777" w:rsidR="00DA5BFD" w:rsidRPr="00DA5BFD" w:rsidRDefault="00DA5BFD" w:rsidP="00DA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DC837" w14:textId="77777777" w:rsidR="00DA5BFD" w:rsidRPr="00DA5BFD" w:rsidRDefault="00DA5BFD" w:rsidP="007C3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</w:t>
            </w:r>
          </w:p>
        </w:tc>
      </w:tr>
      <w:tr w:rsidR="00DA5BFD" w:rsidRPr="00DA5BFD" w14:paraId="6C3DA972" w14:textId="77777777" w:rsidTr="002B3627">
        <w:trPr>
          <w:trHeight w:val="140"/>
        </w:trPr>
        <w:tc>
          <w:tcPr>
            <w:tcW w:w="8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2422C" w14:textId="77777777" w:rsidR="00DA5BFD" w:rsidRPr="00DA5BFD" w:rsidRDefault="00DA5BFD" w:rsidP="00DA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Przedsiębiorstwo państwowe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15CB0" w14:textId="77777777" w:rsidR="00DA5BFD" w:rsidRPr="00DA5BFD" w:rsidRDefault="00DA5BFD" w:rsidP="007C3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1.A</w:t>
            </w:r>
          </w:p>
        </w:tc>
      </w:tr>
      <w:tr w:rsidR="00DA5BFD" w:rsidRPr="00DA5BFD" w14:paraId="35882A4B" w14:textId="77777777" w:rsidTr="002B3627">
        <w:trPr>
          <w:trHeight w:val="133"/>
        </w:trPr>
        <w:tc>
          <w:tcPr>
            <w:tcW w:w="8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A6EA1" w14:textId="77777777" w:rsidR="00DA5BFD" w:rsidRPr="00DA5BFD" w:rsidRDefault="00DA5BFD" w:rsidP="00DA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Jednoosobowa spółka Skarbu Państwa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2E5D7" w14:textId="77777777" w:rsidR="00DA5BFD" w:rsidRPr="00DA5BFD" w:rsidRDefault="00DA5BFD" w:rsidP="007C3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1.B</w:t>
            </w:r>
          </w:p>
        </w:tc>
      </w:tr>
      <w:tr w:rsidR="00DA5BFD" w:rsidRPr="00DA5BFD" w14:paraId="1E86879E" w14:textId="77777777" w:rsidTr="002B3627">
        <w:trPr>
          <w:trHeight w:val="274"/>
        </w:trPr>
        <w:tc>
          <w:tcPr>
            <w:tcW w:w="8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B5A22" w14:textId="77777777" w:rsidR="00DA5BFD" w:rsidRPr="00DA5BFD" w:rsidRDefault="00DA5BFD" w:rsidP="00DA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 xml:space="preserve">Jednoosobowa spółka jednostki samorządu terytorialnego w rozumieniu ustawy z dnia 20 grudnia 1996 r. o gospodarce komunalnej (Dz. U. z 2016 r. poz. 573, z </w:t>
            </w:r>
            <w:proofErr w:type="spellStart"/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DB0DA" w14:textId="77777777" w:rsidR="00DA5BFD" w:rsidRPr="00DA5BFD" w:rsidRDefault="00DA5BFD" w:rsidP="007C3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1.C</w:t>
            </w:r>
          </w:p>
        </w:tc>
      </w:tr>
      <w:tr w:rsidR="00DA5BFD" w:rsidRPr="00DA5BFD" w14:paraId="7CDBA8F3" w14:textId="77777777" w:rsidTr="002B3627">
        <w:trPr>
          <w:trHeight w:val="681"/>
        </w:trPr>
        <w:tc>
          <w:tcPr>
            <w:tcW w:w="8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D8BF2" w14:textId="77777777" w:rsidR="00DA5BFD" w:rsidRPr="00DA5BFD" w:rsidRDefault="00DA5BFD" w:rsidP="00DA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 r. o ochronie konkurencji i konsumentów (Dz. U. z 2015 r. poz. 184, z </w:t>
            </w:r>
            <w:proofErr w:type="spellStart"/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E8AB2" w14:textId="77777777" w:rsidR="00DA5BFD" w:rsidRPr="00DA5BFD" w:rsidRDefault="00DA5BFD" w:rsidP="007C3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1.D</w:t>
            </w:r>
          </w:p>
        </w:tc>
      </w:tr>
      <w:tr w:rsidR="00DA5BFD" w:rsidRPr="00DA5BFD" w14:paraId="64392F56" w14:textId="77777777" w:rsidTr="002B3627">
        <w:trPr>
          <w:trHeight w:val="282"/>
        </w:trPr>
        <w:tc>
          <w:tcPr>
            <w:tcW w:w="8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D6DC3" w14:textId="77777777" w:rsidR="00DA5BFD" w:rsidRPr="00DA5BFD" w:rsidRDefault="00DA5BFD" w:rsidP="00DA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 xml:space="preserve">Jednostka sektora finansów publicznych w rozumieniu ustawy z dnia 27 sierpnia 2009 r. o finansach publicznych (Dz. U. z 2016 r. poz. 1870, z </w:t>
            </w:r>
            <w:proofErr w:type="spellStart"/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89280" w14:textId="77777777" w:rsidR="00DA5BFD" w:rsidRPr="00DA5BFD" w:rsidRDefault="00DA5BFD" w:rsidP="007C3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1.E</w:t>
            </w:r>
          </w:p>
        </w:tc>
      </w:tr>
      <w:tr w:rsidR="00DA5BFD" w:rsidRPr="00DA5BFD" w14:paraId="0FB0CDC6" w14:textId="77777777" w:rsidTr="002B3627">
        <w:trPr>
          <w:trHeight w:val="15"/>
        </w:trPr>
        <w:tc>
          <w:tcPr>
            <w:tcW w:w="8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9D33B" w14:textId="77777777" w:rsidR="00DA5BFD" w:rsidRPr="00DA5BFD" w:rsidRDefault="00DA5BFD" w:rsidP="00DA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Beneficjent pomocy nienależący do kategorii określonych kodem od 1.A do 1.E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941DF" w14:textId="77777777" w:rsidR="00DA5BFD" w:rsidRPr="00DA5BFD" w:rsidRDefault="00DA5BFD" w:rsidP="007C3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BF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</w:tbl>
    <w:p w14:paraId="0CD2E7FE" w14:textId="77777777" w:rsidR="00DA5BFD" w:rsidRDefault="00DA5BFD" w:rsidP="00D41C92">
      <w:pPr>
        <w:rPr>
          <w:rStyle w:val="fontstyle01"/>
          <w:b w:val="0"/>
        </w:rPr>
      </w:pPr>
    </w:p>
    <w:p w14:paraId="121AC48E" w14:textId="77777777" w:rsidR="00D41C92" w:rsidRPr="00131E67" w:rsidRDefault="00DA5BFD" w:rsidP="00D41C92">
      <w:pPr>
        <w:rPr>
          <w:rStyle w:val="fontstyle01"/>
        </w:rPr>
      </w:pPr>
      <w:r>
        <w:rPr>
          <w:rStyle w:val="fontstyle01"/>
          <w:b w:val="0"/>
        </w:rPr>
        <w:t xml:space="preserve">4) </w:t>
      </w:r>
      <w:r w:rsidR="00D41C92" w:rsidRPr="00DA5BFD">
        <w:rPr>
          <w:rStyle w:val="fontstyle01"/>
          <w:b w:val="0"/>
        </w:rPr>
        <w:t>Kategoria</w:t>
      </w:r>
      <w:r w:rsidR="00131E67" w:rsidRPr="00DA5BFD">
        <w:rPr>
          <w:rStyle w:val="fontstyle01"/>
          <w:b w:val="0"/>
        </w:rPr>
        <w:t xml:space="preserve">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  <w:gridCol w:w="1134"/>
      </w:tblGrid>
      <w:tr w:rsidR="00131E67" w14:paraId="5137D05B" w14:textId="77777777" w:rsidTr="00CE0F6D">
        <w:tc>
          <w:tcPr>
            <w:tcW w:w="9039" w:type="dxa"/>
          </w:tcPr>
          <w:p w14:paraId="27F347CA" w14:textId="77777777" w:rsidR="00131E67" w:rsidRPr="009F3F02" w:rsidRDefault="00131E67" w:rsidP="00D41C92">
            <w:pPr>
              <w:rPr>
                <w:rStyle w:val="fontstyle01"/>
              </w:rPr>
            </w:pPr>
            <w:r w:rsidRPr="009F3F02">
              <w:rPr>
                <w:rStyle w:val="fontstyle01"/>
              </w:rPr>
              <w:t xml:space="preserve">Wyszczególnienie </w:t>
            </w:r>
            <w:r w:rsidRPr="009F3F02">
              <w:rPr>
                <w:rStyle w:val="fontstyle01"/>
                <w:sz w:val="20"/>
                <w:szCs w:val="20"/>
              </w:rPr>
              <w:t>*)</w:t>
            </w:r>
          </w:p>
        </w:tc>
        <w:tc>
          <w:tcPr>
            <w:tcW w:w="1134" w:type="dxa"/>
          </w:tcPr>
          <w:p w14:paraId="3B15DFCF" w14:textId="77777777" w:rsidR="00131E67" w:rsidRDefault="00131E67" w:rsidP="007C3E68">
            <w:pPr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Kod</w:t>
            </w:r>
          </w:p>
        </w:tc>
      </w:tr>
      <w:tr w:rsidR="00131E67" w14:paraId="50C085F1" w14:textId="77777777" w:rsidTr="00CE0F6D">
        <w:tc>
          <w:tcPr>
            <w:tcW w:w="9039" w:type="dxa"/>
          </w:tcPr>
          <w:p w14:paraId="654109D3" w14:textId="77777777" w:rsidR="00131E67" w:rsidRDefault="00131E67" w:rsidP="00D41C92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Mikroprzedsiębiorstwo</w:t>
            </w:r>
          </w:p>
        </w:tc>
        <w:tc>
          <w:tcPr>
            <w:tcW w:w="1134" w:type="dxa"/>
          </w:tcPr>
          <w:p w14:paraId="0B22CA88" w14:textId="77777777" w:rsidR="00131E67" w:rsidRDefault="00131E67" w:rsidP="007C3E68">
            <w:pPr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0</w:t>
            </w:r>
          </w:p>
        </w:tc>
      </w:tr>
      <w:tr w:rsidR="00131E67" w14:paraId="720116C4" w14:textId="77777777" w:rsidTr="00CE0F6D">
        <w:tc>
          <w:tcPr>
            <w:tcW w:w="9039" w:type="dxa"/>
          </w:tcPr>
          <w:p w14:paraId="04DF53C8" w14:textId="77777777" w:rsidR="00131E67" w:rsidRDefault="00131E67" w:rsidP="00D41C92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Małe przedsiębiorstwo</w:t>
            </w:r>
          </w:p>
        </w:tc>
        <w:tc>
          <w:tcPr>
            <w:tcW w:w="1134" w:type="dxa"/>
          </w:tcPr>
          <w:p w14:paraId="069DE259" w14:textId="77777777" w:rsidR="00131E67" w:rsidRDefault="00131E67" w:rsidP="007C3E68">
            <w:pPr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1</w:t>
            </w:r>
          </w:p>
        </w:tc>
      </w:tr>
      <w:tr w:rsidR="00131E67" w14:paraId="6DEB235C" w14:textId="77777777" w:rsidTr="00CE0F6D">
        <w:tc>
          <w:tcPr>
            <w:tcW w:w="9039" w:type="dxa"/>
          </w:tcPr>
          <w:p w14:paraId="2ED36460" w14:textId="77777777" w:rsidR="00131E67" w:rsidRDefault="00131E67" w:rsidP="00D41C92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Średnie przedsiębiorstwo</w:t>
            </w:r>
          </w:p>
        </w:tc>
        <w:tc>
          <w:tcPr>
            <w:tcW w:w="1134" w:type="dxa"/>
          </w:tcPr>
          <w:p w14:paraId="7EBE846C" w14:textId="77777777" w:rsidR="00131E67" w:rsidRDefault="00131E67" w:rsidP="007C3E68">
            <w:pPr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2</w:t>
            </w:r>
          </w:p>
        </w:tc>
      </w:tr>
      <w:tr w:rsidR="00131E67" w14:paraId="7E07D04F" w14:textId="77777777" w:rsidTr="00CE0F6D">
        <w:tc>
          <w:tcPr>
            <w:tcW w:w="9039" w:type="dxa"/>
          </w:tcPr>
          <w:p w14:paraId="70B871A3" w14:textId="77777777" w:rsidR="00131E67" w:rsidRDefault="00131E67" w:rsidP="00D41C92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Przedsiębiorstwo nienależące do żadnej z powyższych kategorii</w:t>
            </w:r>
          </w:p>
        </w:tc>
        <w:tc>
          <w:tcPr>
            <w:tcW w:w="1134" w:type="dxa"/>
          </w:tcPr>
          <w:p w14:paraId="6EEC65BC" w14:textId="77777777" w:rsidR="00131E67" w:rsidRDefault="00131E67" w:rsidP="007C3E68">
            <w:pPr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3</w:t>
            </w:r>
          </w:p>
        </w:tc>
      </w:tr>
    </w:tbl>
    <w:p w14:paraId="0CCF6003" w14:textId="77777777" w:rsidR="002B3627" w:rsidRPr="00DF4BE3" w:rsidRDefault="00131E67" w:rsidP="00D41C92">
      <w:pPr>
        <w:rPr>
          <w:rStyle w:val="fontstyle01"/>
          <w:b w:val="0"/>
          <w:sz w:val="20"/>
          <w:szCs w:val="20"/>
        </w:rPr>
      </w:pPr>
      <w:r w:rsidRPr="00131E67">
        <w:rPr>
          <w:rStyle w:val="fontstyle01"/>
          <w:b w:val="0"/>
          <w:sz w:val="20"/>
          <w:szCs w:val="20"/>
        </w:rPr>
        <w:t>*) wielkość beneficjenta określa się na dzień udzielenia pomocy</w:t>
      </w:r>
    </w:p>
    <w:p w14:paraId="0AA30991" w14:textId="77777777" w:rsidR="00D41C92" w:rsidRDefault="00DA5BFD" w:rsidP="00D41C92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5) </w:t>
      </w:r>
      <w:r w:rsidR="00D41C92">
        <w:rPr>
          <w:rStyle w:val="fontstyle01"/>
          <w:b w:val="0"/>
        </w:rPr>
        <w:t xml:space="preserve">PKD </w:t>
      </w:r>
      <w:r>
        <w:rPr>
          <w:rStyle w:val="fontstyle01"/>
          <w:b w:val="0"/>
        </w:rPr>
        <w:t>beneficjenta</w:t>
      </w:r>
    </w:p>
    <w:p w14:paraId="2BB2B52D" w14:textId="77777777" w:rsidR="00DA5BFD" w:rsidRPr="00DA5BFD" w:rsidRDefault="00DA5BFD" w:rsidP="00EA6634">
      <w:pPr>
        <w:jc w:val="both"/>
        <w:rPr>
          <w:rFonts w:ascii="Times New Roman" w:hAnsi="Times New Roman" w:cs="Times New Roman"/>
          <w:sz w:val="20"/>
          <w:szCs w:val="20"/>
        </w:rPr>
      </w:pPr>
      <w:r w:rsidRPr="00DA5BFD">
        <w:rPr>
          <w:rFonts w:ascii="Times New Roman" w:hAnsi="Times New Roman" w:cs="Times New Roman"/>
          <w:sz w:val="20"/>
          <w:szCs w:val="20"/>
        </w:rPr>
        <w:t xml:space="preserve">należy podać klasę działalności (4 pierwsze znaki), w związku z którą beneficjent otrzymał pomoc, określoną zgodnie </w:t>
      </w:r>
      <w:r w:rsidR="00EA663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A5BFD">
        <w:rPr>
          <w:rFonts w:ascii="Times New Roman" w:hAnsi="Times New Roman" w:cs="Times New Roman"/>
          <w:sz w:val="20"/>
          <w:szCs w:val="20"/>
        </w:rPr>
        <w:t xml:space="preserve">z rozporządzeniem Rady Ministrów z dnia 24 grudnia 2007 r. w sprawie Polskiej Klasyfikacji Działalności (PKD) </w:t>
      </w:r>
      <w:r w:rsidR="00EA663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A5BFD">
        <w:rPr>
          <w:rFonts w:ascii="Times New Roman" w:hAnsi="Times New Roman" w:cs="Times New Roman"/>
          <w:sz w:val="20"/>
          <w:szCs w:val="20"/>
        </w:rPr>
        <w:t xml:space="preserve">(Dz. U. poz. 1885 </w:t>
      </w:r>
      <w:r w:rsidR="002B08BE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2B08B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B08BE">
        <w:rPr>
          <w:rFonts w:ascii="Times New Roman" w:hAnsi="Times New Roman" w:cs="Times New Roman"/>
          <w:sz w:val="20"/>
          <w:szCs w:val="20"/>
        </w:rPr>
        <w:t>. zm.</w:t>
      </w:r>
      <w:r w:rsidRPr="00DA5BFD">
        <w:rPr>
          <w:rFonts w:ascii="Times New Roman" w:hAnsi="Times New Roman" w:cs="Times New Roman"/>
          <w:sz w:val="20"/>
          <w:szCs w:val="20"/>
        </w:rPr>
        <w:t>)</w:t>
      </w:r>
    </w:p>
    <w:p w14:paraId="01DD4D5A" w14:textId="77777777" w:rsidR="002B3627" w:rsidRDefault="00DA5BFD" w:rsidP="00D41C92">
      <w:pPr>
        <w:rPr>
          <w:rStyle w:val="fontstyle01"/>
          <w:b w:val="0"/>
        </w:rPr>
      </w:pPr>
      <w:r>
        <w:rPr>
          <w:rStyle w:val="fontstyle21"/>
        </w:rPr>
        <w:t>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</w:p>
    <w:p w14:paraId="21ED2C8C" w14:textId="77777777" w:rsidR="00DF4BE3" w:rsidRDefault="00DF4BE3" w:rsidP="00D41C92">
      <w:pPr>
        <w:rPr>
          <w:rStyle w:val="fontstyle01"/>
          <w:b w:val="0"/>
        </w:rPr>
      </w:pPr>
    </w:p>
    <w:p w14:paraId="22D2A8D7" w14:textId="77777777" w:rsidR="002B3627" w:rsidRPr="00DF4BE3" w:rsidRDefault="002B3627" w:rsidP="00D41C92">
      <w:pPr>
        <w:rPr>
          <w:rStyle w:val="fontstyle21"/>
          <w:sz w:val="20"/>
          <w:szCs w:val="20"/>
        </w:rPr>
      </w:pPr>
      <w:r>
        <w:rPr>
          <w:rStyle w:val="fontstyle01"/>
          <w:b w:val="0"/>
        </w:rPr>
        <w:tab/>
      </w:r>
      <w:r>
        <w:rPr>
          <w:rStyle w:val="fontstyle01"/>
          <w:b w:val="0"/>
        </w:rPr>
        <w:tab/>
      </w:r>
      <w:r>
        <w:rPr>
          <w:rStyle w:val="fontstyle01"/>
          <w:b w:val="0"/>
        </w:rPr>
        <w:tab/>
      </w:r>
      <w:r>
        <w:rPr>
          <w:rStyle w:val="fontstyle01"/>
          <w:b w:val="0"/>
        </w:rPr>
        <w:tab/>
      </w:r>
      <w:r>
        <w:rPr>
          <w:rStyle w:val="fontstyle01"/>
          <w:b w:val="0"/>
        </w:rPr>
        <w:tab/>
      </w:r>
      <w:r>
        <w:rPr>
          <w:rStyle w:val="fontstyle01"/>
          <w:b w:val="0"/>
        </w:rPr>
        <w:tab/>
      </w:r>
      <w:r>
        <w:rPr>
          <w:rStyle w:val="fontstyle01"/>
          <w:b w:val="0"/>
        </w:rPr>
        <w:tab/>
      </w:r>
      <w:r w:rsidR="00FE1253" w:rsidRPr="00DF4BE3">
        <w:rPr>
          <w:rStyle w:val="fontstyle01"/>
          <w:b w:val="0"/>
          <w:sz w:val="20"/>
          <w:szCs w:val="20"/>
        </w:rPr>
        <w:t xml:space="preserve">   </w:t>
      </w:r>
      <w:r w:rsidR="00DF4BE3">
        <w:rPr>
          <w:rStyle w:val="fontstyle01"/>
          <w:b w:val="0"/>
          <w:sz w:val="20"/>
          <w:szCs w:val="20"/>
        </w:rPr>
        <w:t xml:space="preserve">                 </w:t>
      </w:r>
      <w:r w:rsidRPr="00DF4BE3">
        <w:rPr>
          <w:rStyle w:val="fontstyle21"/>
          <w:sz w:val="20"/>
          <w:szCs w:val="20"/>
        </w:rPr>
        <w:t>..................................................................</w:t>
      </w:r>
    </w:p>
    <w:p w14:paraId="06A41082" w14:textId="77777777" w:rsidR="002B3627" w:rsidRPr="00DF4BE3" w:rsidRDefault="002B3627" w:rsidP="00D41C92">
      <w:pPr>
        <w:rPr>
          <w:rStyle w:val="fontstyle01"/>
          <w:b w:val="0"/>
          <w:sz w:val="20"/>
          <w:szCs w:val="20"/>
        </w:rPr>
      </w:pPr>
      <w:r w:rsidRPr="00DF4BE3">
        <w:rPr>
          <w:rStyle w:val="fontstyle21"/>
          <w:sz w:val="20"/>
          <w:szCs w:val="20"/>
        </w:rPr>
        <w:tab/>
      </w:r>
      <w:r w:rsidRPr="00DF4BE3">
        <w:rPr>
          <w:rStyle w:val="fontstyle21"/>
          <w:sz w:val="20"/>
          <w:szCs w:val="20"/>
        </w:rPr>
        <w:tab/>
      </w:r>
      <w:r w:rsidRPr="00DF4BE3">
        <w:rPr>
          <w:rStyle w:val="fontstyle21"/>
          <w:sz w:val="20"/>
          <w:szCs w:val="20"/>
        </w:rPr>
        <w:tab/>
      </w:r>
      <w:r w:rsidRPr="00DF4BE3">
        <w:rPr>
          <w:rStyle w:val="fontstyle21"/>
          <w:sz w:val="20"/>
          <w:szCs w:val="20"/>
        </w:rPr>
        <w:tab/>
      </w:r>
      <w:r w:rsidRPr="00DF4BE3">
        <w:rPr>
          <w:rStyle w:val="fontstyle21"/>
          <w:sz w:val="20"/>
          <w:szCs w:val="20"/>
        </w:rPr>
        <w:tab/>
      </w:r>
      <w:r w:rsidRPr="00DF4BE3">
        <w:rPr>
          <w:rStyle w:val="fontstyle21"/>
          <w:sz w:val="20"/>
          <w:szCs w:val="20"/>
        </w:rPr>
        <w:tab/>
      </w:r>
      <w:r w:rsidRPr="00DF4BE3">
        <w:rPr>
          <w:rStyle w:val="fontstyle21"/>
          <w:sz w:val="20"/>
          <w:szCs w:val="20"/>
        </w:rPr>
        <w:tab/>
        <w:t xml:space="preserve">             </w:t>
      </w:r>
      <w:r w:rsidR="00DF4BE3">
        <w:rPr>
          <w:rStyle w:val="fontstyle21"/>
          <w:sz w:val="20"/>
          <w:szCs w:val="20"/>
        </w:rPr>
        <w:t xml:space="preserve">               </w:t>
      </w:r>
      <w:r w:rsidRPr="00DF4BE3">
        <w:rPr>
          <w:rStyle w:val="fontstyle21"/>
          <w:sz w:val="20"/>
          <w:szCs w:val="20"/>
        </w:rPr>
        <w:t xml:space="preserve"> (</w:t>
      </w:r>
      <w:r w:rsidR="00FE1253" w:rsidRPr="00DF4BE3">
        <w:rPr>
          <w:rStyle w:val="fontstyle21"/>
          <w:sz w:val="20"/>
          <w:szCs w:val="20"/>
        </w:rPr>
        <w:t xml:space="preserve">data i </w:t>
      </w:r>
      <w:r w:rsidRPr="00DF4BE3">
        <w:rPr>
          <w:rStyle w:val="fontstyle21"/>
          <w:sz w:val="20"/>
          <w:szCs w:val="20"/>
        </w:rPr>
        <w:t>podpis wnioskodawcy)</w:t>
      </w:r>
    </w:p>
    <w:sectPr w:rsidR="002B3627" w:rsidRPr="00DF4BE3" w:rsidSect="00DA5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297"/>
    <w:multiLevelType w:val="hybridMultilevel"/>
    <w:tmpl w:val="BA1407FA"/>
    <w:lvl w:ilvl="0" w:tplc="D8B8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3A18"/>
    <w:multiLevelType w:val="hybridMultilevel"/>
    <w:tmpl w:val="B8DC4686"/>
    <w:lvl w:ilvl="0" w:tplc="EE668242">
      <w:start w:val="1"/>
      <w:numFmt w:val="upperRoman"/>
      <w:lvlText w:val="%1."/>
      <w:lvlJc w:val="left"/>
      <w:pPr>
        <w:ind w:left="720" w:hanging="360"/>
      </w:pPr>
      <w:rPr>
        <w:rFonts w:ascii="TimesNewRomanPS-BoldMT" w:eastAsiaTheme="minorHAnsi" w:hAnsi="TimesNewRomanPS-BoldM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2039E"/>
    <w:multiLevelType w:val="multilevel"/>
    <w:tmpl w:val="0210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58"/>
    <w:rsid w:val="00027E3C"/>
    <w:rsid w:val="000A64B9"/>
    <w:rsid w:val="00131E67"/>
    <w:rsid w:val="00186658"/>
    <w:rsid w:val="001D742C"/>
    <w:rsid w:val="002619DC"/>
    <w:rsid w:val="002B08BE"/>
    <w:rsid w:val="002B3627"/>
    <w:rsid w:val="00422B6C"/>
    <w:rsid w:val="00432977"/>
    <w:rsid w:val="00606EB7"/>
    <w:rsid w:val="006338C4"/>
    <w:rsid w:val="007C3E68"/>
    <w:rsid w:val="009F3F02"/>
    <w:rsid w:val="00A26D05"/>
    <w:rsid w:val="00CE0F6D"/>
    <w:rsid w:val="00D41C92"/>
    <w:rsid w:val="00DA5BFD"/>
    <w:rsid w:val="00DF4BE3"/>
    <w:rsid w:val="00EA6634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77AA"/>
  <w15:docId w15:val="{5D494D12-B744-4321-ADBD-CFE9F1E8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6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6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4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64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64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64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64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B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41C9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1C92"/>
    <w:pPr>
      <w:ind w:left="720"/>
      <w:contextualSpacing/>
    </w:pPr>
  </w:style>
  <w:style w:type="table" w:styleId="Tabela-Siatka">
    <w:name w:val="Table Grid"/>
    <w:basedOn w:val="Standardowy"/>
    <w:uiPriority w:val="59"/>
    <w:rsid w:val="0013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DA5B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107A-085C-4C89-AE90-4BA721D7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Podatki_odpady</cp:lastModifiedBy>
  <cp:revision>5</cp:revision>
  <cp:lastPrinted>2021-11-05T11:58:00Z</cp:lastPrinted>
  <dcterms:created xsi:type="dcterms:W3CDTF">2021-11-05T11:59:00Z</dcterms:created>
  <dcterms:modified xsi:type="dcterms:W3CDTF">2021-11-09T07:52:00Z</dcterms:modified>
</cp:coreProperties>
</file>